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1A2B" w:rsidRPr="00771A2B" w:rsidRDefault="00771A2B" w:rsidP="00771A2B">
      <w:pPr>
        <w:keepNext/>
        <w:widowControl/>
        <w:tabs>
          <w:tab w:val="left" w:pos="1843"/>
        </w:tabs>
        <w:autoSpaceDE/>
        <w:autoSpaceDN/>
        <w:adjustRightInd/>
        <w:spacing w:line="312" w:lineRule="auto"/>
        <w:jc w:val="both"/>
        <w:outlineLvl w:val="0"/>
        <w:rPr>
          <w:rFonts w:asciiTheme="minorHAnsi" w:hAnsiTheme="minorHAnsi" w:cs="Arial"/>
          <w:b/>
          <w:bCs/>
          <w:szCs w:val="20"/>
          <w:u w:val="single"/>
        </w:rPr>
      </w:pPr>
      <w:bookmarkStart w:id="0" w:name="_Toc40777128"/>
      <w:r w:rsidRPr="00771A2B">
        <w:rPr>
          <w:rFonts w:asciiTheme="minorHAnsi" w:hAnsiTheme="minorHAnsi" w:cs="Arial"/>
          <w:b/>
          <w:bCs/>
          <w:szCs w:val="20"/>
          <w:u w:val="single"/>
        </w:rPr>
        <w:t>ANEXO I</w:t>
      </w:r>
      <w:bookmarkEnd w:id="0"/>
    </w:p>
    <w:p w:rsidR="00771A2B" w:rsidRPr="00771A2B" w:rsidRDefault="00771A2B" w:rsidP="00771A2B">
      <w:pPr>
        <w:widowControl/>
        <w:tabs>
          <w:tab w:val="left" w:pos="1843"/>
        </w:tabs>
        <w:autoSpaceDE/>
        <w:autoSpaceDN/>
        <w:adjustRightInd/>
        <w:spacing w:after="160" w:line="256" w:lineRule="auto"/>
        <w:jc w:val="center"/>
        <w:rPr>
          <w:rFonts w:asciiTheme="minorHAnsi" w:hAnsiTheme="minorHAnsi"/>
          <w:b/>
          <w:szCs w:val="20"/>
        </w:rPr>
      </w:pPr>
      <w:r w:rsidRPr="00771A2B">
        <w:rPr>
          <w:rFonts w:asciiTheme="minorHAnsi" w:hAnsiTheme="minorHAnsi"/>
          <w:b/>
          <w:szCs w:val="20"/>
        </w:rPr>
        <w:t>CRIBADO CLÍNICO-EPIDEMIOLÓGICO DE COVID-19 (MSCSP)</w:t>
      </w:r>
    </w:p>
    <w:p w:rsidR="00771A2B" w:rsidRPr="00771A2B" w:rsidRDefault="00771A2B" w:rsidP="00771A2B">
      <w:pPr>
        <w:widowControl/>
        <w:tabs>
          <w:tab w:val="left" w:pos="1843"/>
        </w:tabs>
        <w:autoSpaceDE/>
        <w:autoSpaceDN/>
        <w:adjustRightInd/>
        <w:spacing w:after="160" w:line="256" w:lineRule="auto"/>
        <w:jc w:val="both"/>
        <w:rPr>
          <w:rFonts w:asciiTheme="minorHAnsi" w:hAnsiTheme="minorHAnsi"/>
          <w:b/>
          <w:szCs w:val="20"/>
        </w:rPr>
      </w:pPr>
      <w:r w:rsidRPr="00771A2B">
        <w:rPr>
          <w:rFonts w:asciiTheme="minorHAnsi" w:hAnsiTheme="minorHAnsi"/>
          <w:b/>
          <w:szCs w:val="20"/>
        </w:rPr>
        <w:t>IDENTIFICACIÓN DEL PACIENTE:</w:t>
      </w:r>
    </w:p>
    <w:tbl>
      <w:tblPr>
        <w:tblW w:w="9073" w:type="dxa"/>
        <w:tblInd w:w="-2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3713"/>
        <w:gridCol w:w="5360"/>
      </w:tblGrid>
      <w:tr w:rsidR="00771A2B" w:rsidRPr="00771A2B" w:rsidTr="00133B6A">
        <w:trPr>
          <w:trHeight w:val="20"/>
        </w:trPr>
        <w:tc>
          <w:tcPr>
            <w:tcW w:w="37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1A2B" w:rsidRPr="00771A2B" w:rsidRDefault="00771A2B" w:rsidP="00771A2B">
            <w:pPr>
              <w:widowControl/>
              <w:tabs>
                <w:tab w:val="left" w:pos="1843"/>
              </w:tabs>
              <w:autoSpaceDE/>
              <w:autoSpaceDN/>
              <w:adjustRightInd/>
              <w:spacing w:line="276" w:lineRule="auto"/>
              <w:jc w:val="both"/>
              <w:rPr>
                <w:rFonts w:asciiTheme="minorHAnsi" w:hAnsiTheme="minorHAnsi"/>
                <w:szCs w:val="20"/>
              </w:rPr>
            </w:pPr>
            <w:r w:rsidRPr="00771A2B">
              <w:rPr>
                <w:rFonts w:asciiTheme="minorHAnsi" w:hAnsiTheme="minorHAnsi"/>
                <w:szCs w:val="20"/>
              </w:rPr>
              <w:t>Nombre y apellido del paciente:</w:t>
            </w:r>
          </w:p>
        </w:tc>
        <w:tc>
          <w:tcPr>
            <w:tcW w:w="5360" w:type="dxa"/>
            <w:tcBorders>
              <w:bottom w:val="single" w:sz="8" w:space="0" w:color="000000"/>
              <w:right w:val="single" w:sz="8" w:space="0" w:color="000000"/>
            </w:tcBorders>
          </w:tcPr>
          <w:p w:rsidR="00771A2B" w:rsidRPr="00771A2B" w:rsidRDefault="00771A2B" w:rsidP="00771A2B">
            <w:pPr>
              <w:widowControl/>
              <w:tabs>
                <w:tab w:val="left" w:pos="1843"/>
              </w:tabs>
              <w:autoSpaceDE/>
              <w:autoSpaceDN/>
              <w:adjustRightInd/>
              <w:spacing w:line="276" w:lineRule="auto"/>
              <w:jc w:val="both"/>
              <w:rPr>
                <w:rFonts w:asciiTheme="minorHAnsi" w:hAnsiTheme="minorHAnsi"/>
                <w:szCs w:val="20"/>
              </w:rPr>
            </w:pPr>
          </w:p>
        </w:tc>
      </w:tr>
      <w:tr w:rsidR="00771A2B" w:rsidRPr="00771A2B" w:rsidTr="00133B6A">
        <w:trPr>
          <w:trHeight w:val="20"/>
        </w:trPr>
        <w:tc>
          <w:tcPr>
            <w:tcW w:w="37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1A2B" w:rsidRPr="00771A2B" w:rsidRDefault="00771A2B" w:rsidP="00771A2B">
            <w:pPr>
              <w:widowControl/>
              <w:tabs>
                <w:tab w:val="left" w:pos="1843"/>
              </w:tabs>
              <w:autoSpaceDE/>
              <w:autoSpaceDN/>
              <w:adjustRightInd/>
              <w:spacing w:line="276" w:lineRule="auto"/>
              <w:jc w:val="both"/>
              <w:rPr>
                <w:rFonts w:asciiTheme="minorHAnsi" w:hAnsiTheme="minorHAnsi"/>
                <w:szCs w:val="20"/>
              </w:rPr>
            </w:pPr>
            <w:r w:rsidRPr="00771A2B">
              <w:rPr>
                <w:rFonts w:asciiTheme="minorHAnsi" w:hAnsiTheme="minorHAnsi"/>
                <w:szCs w:val="20"/>
              </w:rPr>
              <w:t>Diagnóstico:</w:t>
            </w:r>
          </w:p>
        </w:tc>
        <w:tc>
          <w:tcPr>
            <w:tcW w:w="5360" w:type="dxa"/>
            <w:tcBorders>
              <w:bottom w:val="single" w:sz="8" w:space="0" w:color="000000"/>
              <w:right w:val="single" w:sz="8" w:space="0" w:color="000000"/>
            </w:tcBorders>
          </w:tcPr>
          <w:p w:rsidR="00771A2B" w:rsidRPr="00771A2B" w:rsidRDefault="00771A2B" w:rsidP="00771A2B">
            <w:pPr>
              <w:widowControl/>
              <w:tabs>
                <w:tab w:val="left" w:pos="1843"/>
              </w:tabs>
              <w:autoSpaceDE/>
              <w:autoSpaceDN/>
              <w:adjustRightInd/>
              <w:spacing w:line="276" w:lineRule="auto"/>
              <w:jc w:val="both"/>
              <w:rPr>
                <w:rFonts w:asciiTheme="minorHAnsi" w:hAnsiTheme="minorHAnsi"/>
                <w:szCs w:val="20"/>
              </w:rPr>
            </w:pPr>
          </w:p>
        </w:tc>
      </w:tr>
    </w:tbl>
    <w:p w:rsidR="00771A2B" w:rsidRPr="00771A2B" w:rsidRDefault="00771A2B" w:rsidP="00771A2B">
      <w:pPr>
        <w:widowControl/>
        <w:tabs>
          <w:tab w:val="left" w:pos="1843"/>
        </w:tabs>
        <w:autoSpaceDE/>
        <w:autoSpaceDN/>
        <w:adjustRightInd/>
        <w:spacing w:after="160" w:line="256" w:lineRule="auto"/>
        <w:jc w:val="both"/>
        <w:rPr>
          <w:rFonts w:asciiTheme="minorHAnsi" w:hAnsiTheme="minorHAnsi"/>
          <w:b/>
          <w:szCs w:val="20"/>
        </w:rPr>
      </w:pPr>
      <w:r w:rsidRPr="00771A2B">
        <w:rPr>
          <w:rFonts w:asciiTheme="minorHAnsi" w:hAnsiTheme="minorHAnsi"/>
          <w:b/>
          <w:szCs w:val="20"/>
        </w:rPr>
        <w:t>IDENTIFICACIÓN DEL INFORME:</w:t>
      </w:r>
    </w:p>
    <w:tbl>
      <w:tblPr>
        <w:tblW w:w="9073" w:type="dxa"/>
        <w:tblInd w:w="-2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3713"/>
        <w:gridCol w:w="5360"/>
      </w:tblGrid>
      <w:tr w:rsidR="00771A2B" w:rsidRPr="00771A2B" w:rsidTr="00133B6A">
        <w:trPr>
          <w:trHeight w:val="20"/>
        </w:trPr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1A2B" w:rsidRPr="00771A2B" w:rsidRDefault="00771A2B" w:rsidP="00771A2B">
            <w:pPr>
              <w:widowControl/>
              <w:tabs>
                <w:tab w:val="left" w:pos="1843"/>
              </w:tabs>
              <w:autoSpaceDE/>
              <w:autoSpaceDN/>
              <w:adjustRightInd/>
              <w:spacing w:line="276" w:lineRule="auto"/>
              <w:jc w:val="both"/>
              <w:rPr>
                <w:rFonts w:asciiTheme="minorHAnsi" w:hAnsiTheme="minorHAnsi"/>
                <w:szCs w:val="20"/>
              </w:rPr>
            </w:pPr>
            <w:r w:rsidRPr="00771A2B">
              <w:rPr>
                <w:rFonts w:asciiTheme="minorHAnsi" w:hAnsiTheme="minorHAnsi"/>
                <w:szCs w:val="20"/>
              </w:rPr>
              <w:t>Fecha:</w:t>
            </w:r>
          </w:p>
        </w:tc>
        <w:tc>
          <w:tcPr>
            <w:tcW w:w="53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A2B" w:rsidRPr="00771A2B" w:rsidRDefault="00771A2B" w:rsidP="00771A2B">
            <w:pPr>
              <w:widowControl/>
              <w:tabs>
                <w:tab w:val="left" w:pos="1843"/>
              </w:tabs>
              <w:autoSpaceDE/>
              <w:autoSpaceDN/>
              <w:adjustRightInd/>
              <w:spacing w:line="276" w:lineRule="auto"/>
              <w:jc w:val="both"/>
              <w:rPr>
                <w:rFonts w:asciiTheme="minorHAnsi" w:hAnsiTheme="minorHAnsi"/>
                <w:szCs w:val="20"/>
              </w:rPr>
            </w:pPr>
            <w:r w:rsidRPr="00771A2B">
              <w:rPr>
                <w:rFonts w:asciiTheme="minorHAnsi" w:hAnsiTheme="minorHAnsi"/>
                <w:szCs w:val="20"/>
              </w:rPr>
              <w:t>Informe realizado por:</w:t>
            </w:r>
          </w:p>
        </w:tc>
      </w:tr>
    </w:tbl>
    <w:p w:rsidR="00771A2B" w:rsidRPr="00771A2B" w:rsidRDefault="00771A2B" w:rsidP="00771A2B">
      <w:pPr>
        <w:widowControl/>
        <w:tabs>
          <w:tab w:val="left" w:pos="1843"/>
        </w:tabs>
        <w:autoSpaceDE/>
        <w:autoSpaceDN/>
        <w:adjustRightInd/>
        <w:spacing w:after="160" w:line="256" w:lineRule="auto"/>
        <w:jc w:val="both"/>
        <w:rPr>
          <w:rFonts w:asciiTheme="minorHAnsi" w:hAnsiTheme="minorHAnsi"/>
          <w:b/>
          <w:szCs w:val="20"/>
        </w:rPr>
      </w:pPr>
      <w:r w:rsidRPr="00771A2B">
        <w:rPr>
          <w:rFonts w:asciiTheme="minorHAnsi" w:hAnsiTheme="minorHAnsi"/>
          <w:b/>
          <w:szCs w:val="20"/>
        </w:rPr>
        <w:t>OBJETIVO DEL INFORME:</w:t>
      </w:r>
    </w:p>
    <w:tbl>
      <w:tblPr>
        <w:tblW w:w="907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3686"/>
        <w:gridCol w:w="655"/>
        <w:gridCol w:w="3598"/>
        <w:gridCol w:w="1134"/>
      </w:tblGrid>
      <w:tr w:rsidR="00771A2B" w:rsidRPr="00771A2B" w:rsidTr="00133B6A">
        <w:trPr>
          <w:trHeight w:val="20"/>
        </w:trPr>
        <w:tc>
          <w:tcPr>
            <w:tcW w:w="36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1A2B" w:rsidRPr="00771A2B" w:rsidRDefault="00771A2B" w:rsidP="00771A2B">
            <w:pPr>
              <w:widowControl/>
              <w:tabs>
                <w:tab w:val="left" w:pos="1843"/>
              </w:tabs>
              <w:autoSpaceDE/>
              <w:autoSpaceDN/>
              <w:adjustRightInd/>
              <w:spacing w:line="276" w:lineRule="auto"/>
              <w:jc w:val="both"/>
              <w:rPr>
                <w:rFonts w:asciiTheme="minorHAnsi" w:hAnsiTheme="minorHAnsi"/>
                <w:szCs w:val="20"/>
              </w:rPr>
            </w:pPr>
            <w:r w:rsidRPr="00771A2B">
              <w:rPr>
                <w:rFonts w:asciiTheme="minorHAnsi" w:hAnsiTheme="minorHAnsi"/>
                <w:szCs w:val="20"/>
              </w:rPr>
              <w:t>Atención en consultas externas</w:t>
            </w:r>
          </w:p>
        </w:tc>
        <w:tc>
          <w:tcPr>
            <w:tcW w:w="655" w:type="dxa"/>
          </w:tcPr>
          <w:p w:rsidR="00771A2B" w:rsidRPr="00771A2B" w:rsidRDefault="00771A2B" w:rsidP="00771A2B">
            <w:pPr>
              <w:widowControl/>
              <w:tabs>
                <w:tab w:val="left" w:pos="1843"/>
              </w:tabs>
              <w:autoSpaceDE/>
              <w:autoSpaceDN/>
              <w:adjustRightInd/>
              <w:spacing w:line="276" w:lineRule="auto"/>
              <w:jc w:val="both"/>
              <w:rPr>
                <w:rFonts w:asciiTheme="minorHAnsi" w:hAnsiTheme="minorHAnsi"/>
                <w:szCs w:val="20"/>
              </w:rPr>
            </w:pPr>
          </w:p>
        </w:tc>
        <w:tc>
          <w:tcPr>
            <w:tcW w:w="3598" w:type="dxa"/>
          </w:tcPr>
          <w:p w:rsidR="00771A2B" w:rsidRPr="00771A2B" w:rsidRDefault="00771A2B" w:rsidP="00771A2B">
            <w:pPr>
              <w:widowControl/>
              <w:tabs>
                <w:tab w:val="left" w:pos="1843"/>
              </w:tabs>
              <w:autoSpaceDE/>
              <w:autoSpaceDN/>
              <w:adjustRightInd/>
              <w:spacing w:line="276" w:lineRule="auto"/>
              <w:jc w:val="both"/>
              <w:rPr>
                <w:rFonts w:asciiTheme="minorHAnsi" w:hAnsiTheme="minorHAnsi"/>
                <w:szCs w:val="20"/>
              </w:rPr>
            </w:pPr>
            <w:r w:rsidRPr="00771A2B">
              <w:rPr>
                <w:rFonts w:asciiTheme="minorHAnsi" w:hAnsiTheme="minorHAnsi"/>
                <w:szCs w:val="20"/>
              </w:rPr>
              <w:t>Cirugía en CMA</w:t>
            </w:r>
          </w:p>
        </w:tc>
        <w:tc>
          <w:tcPr>
            <w:tcW w:w="1134" w:type="dxa"/>
          </w:tcPr>
          <w:p w:rsidR="00771A2B" w:rsidRPr="00771A2B" w:rsidRDefault="00771A2B" w:rsidP="00771A2B">
            <w:pPr>
              <w:widowControl/>
              <w:tabs>
                <w:tab w:val="left" w:pos="1843"/>
              </w:tabs>
              <w:autoSpaceDE/>
              <w:autoSpaceDN/>
              <w:adjustRightInd/>
              <w:spacing w:line="276" w:lineRule="auto"/>
              <w:jc w:val="both"/>
              <w:rPr>
                <w:rFonts w:asciiTheme="minorHAnsi" w:hAnsiTheme="minorHAnsi"/>
                <w:szCs w:val="20"/>
              </w:rPr>
            </w:pPr>
          </w:p>
        </w:tc>
      </w:tr>
      <w:tr w:rsidR="00771A2B" w:rsidRPr="00771A2B" w:rsidTr="00133B6A">
        <w:trPr>
          <w:trHeight w:val="20"/>
        </w:trPr>
        <w:tc>
          <w:tcPr>
            <w:tcW w:w="36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1A2B" w:rsidRPr="00771A2B" w:rsidRDefault="00771A2B" w:rsidP="00771A2B">
            <w:pPr>
              <w:widowControl/>
              <w:tabs>
                <w:tab w:val="left" w:pos="1843"/>
              </w:tabs>
              <w:autoSpaceDE/>
              <w:autoSpaceDN/>
              <w:adjustRightInd/>
              <w:spacing w:line="276" w:lineRule="auto"/>
              <w:jc w:val="both"/>
              <w:rPr>
                <w:rFonts w:asciiTheme="minorHAnsi" w:hAnsiTheme="minorHAnsi"/>
                <w:szCs w:val="20"/>
              </w:rPr>
            </w:pPr>
            <w:r w:rsidRPr="00771A2B">
              <w:rPr>
                <w:rFonts w:asciiTheme="minorHAnsi" w:hAnsiTheme="minorHAnsi"/>
                <w:szCs w:val="20"/>
              </w:rPr>
              <w:t>Atención en consultas de urgencias</w:t>
            </w:r>
          </w:p>
        </w:tc>
        <w:tc>
          <w:tcPr>
            <w:tcW w:w="655" w:type="dxa"/>
          </w:tcPr>
          <w:p w:rsidR="00771A2B" w:rsidRPr="00771A2B" w:rsidRDefault="00771A2B" w:rsidP="00771A2B">
            <w:pPr>
              <w:widowControl/>
              <w:tabs>
                <w:tab w:val="left" w:pos="1843"/>
              </w:tabs>
              <w:autoSpaceDE/>
              <w:autoSpaceDN/>
              <w:adjustRightInd/>
              <w:spacing w:line="276" w:lineRule="auto"/>
              <w:jc w:val="both"/>
              <w:rPr>
                <w:rFonts w:asciiTheme="minorHAnsi" w:hAnsiTheme="minorHAnsi"/>
                <w:szCs w:val="20"/>
              </w:rPr>
            </w:pPr>
          </w:p>
        </w:tc>
        <w:tc>
          <w:tcPr>
            <w:tcW w:w="3598" w:type="dxa"/>
          </w:tcPr>
          <w:p w:rsidR="00771A2B" w:rsidRPr="00771A2B" w:rsidRDefault="00771A2B" w:rsidP="00771A2B">
            <w:pPr>
              <w:widowControl/>
              <w:tabs>
                <w:tab w:val="left" w:pos="1843"/>
              </w:tabs>
              <w:autoSpaceDE/>
              <w:autoSpaceDN/>
              <w:adjustRightInd/>
              <w:spacing w:line="276" w:lineRule="auto"/>
              <w:jc w:val="both"/>
              <w:rPr>
                <w:rFonts w:asciiTheme="minorHAnsi" w:hAnsiTheme="minorHAnsi"/>
                <w:szCs w:val="20"/>
              </w:rPr>
            </w:pPr>
            <w:r w:rsidRPr="00771A2B">
              <w:rPr>
                <w:rFonts w:asciiTheme="minorHAnsi" w:hAnsiTheme="minorHAnsi"/>
                <w:szCs w:val="20"/>
              </w:rPr>
              <w:t>Cirugía Electiva</w:t>
            </w:r>
          </w:p>
        </w:tc>
        <w:tc>
          <w:tcPr>
            <w:tcW w:w="1134" w:type="dxa"/>
          </w:tcPr>
          <w:p w:rsidR="00771A2B" w:rsidRPr="00771A2B" w:rsidRDefault="00771A2B" w:rsidP="00771A2B">
            <w:pPr>
              <w:widowControl/>
              <w:tabs>
                <w:tab w:val="left" w:pos="1843"/>
              </w:tabs>
              <w:autoSpaceDE/>
              <w:autoSpaceDN/>
              <w:adjustRightInd/>
              <w:spacing w:line="276" w:lineRule="auto"/>
              <w:jc w:val="both"/>
              <w:rPr>
                <w:rFonts w:asciiTheme="minorHAnsi" w:hAnsiTheme="minorHAnsi"/>
                <w:szCs w:val="20"/>
              </w:rPr>
            </w:pPr>
          </w:p>
        </w:tc>
      </w:tr>
      <w:tr w:rsidR="00771A2B" w:rsidRPr="00771A2B" w:rsidTr="00133B6A">
        <w:trPr>
          <w:trHeight w:val="20"/>
        </w:trPr>
        <w:tc>
          <w:tcPr>
            <w:tcW w:w="36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1A2B" w:rsidRPr="00771A2B" w:rsidRDefault="00771A2B" w:rsidP="00771A2B">
            <w:pPr>
              <w:widowControl/>
              <w:tabs>
                <w:tab w:val="left" w:pos="1843"/>
              </w:tabs>
              <w:autoSpaceDE/>
              <w:autoSpaceDN/>
              <w:adjustRightInd/>
              <w:spacing w:line="276" w:lineRule="auto"/>
              <w:jc w:val="both"/>
              <w:rPr>
                <w:rFonts w:asciiTheme="minorHAnsi" w:hAnsiTheme="minorHAnsi"/>
                <w:szCs w:val="20"/>
              </w:rPr>
            </w:pPr>
            <w:r w:rsidRPr="00771A2B">
              <w:rPr>
                <w:rFonts w:asciiTheme="minorHAnsi" w:hAnsiTheme="minorHAnsi"/>
                <w:szCs w:val="20"/>
              </w:rPr>
              <w:t>Planta hospitalización</w:t>
            </w:r>
          </w:p>
        </w:tc>
        <w:tc>
          <w:tcPr>
            <w:tcW w:w="655" w:type="dxa"/>
          </w:tcPr>
          <w:p w:rsidR="00771A2B" w:rsidRPr="00771A2B" w:rsidRDefault="00771A2B" w:rsidP="00771A2B">
            <w:pPr>
              <w:widowControl/>
              <w:tabs>
                <w:tab w:val="left" w:pos="1843"/>
              </w:tabs>
              <w:autoSpaceDE/>
              <w:autoSpaceDN/>
              <w:adjustRightInd/>
              <w:spacing w:line="276" w:lineRule="auto"/>
              <w:jc w:val="both"/>
              <w:rPr>
                <w:rFonts w:asciiTheme="minorHAnsi" w:hAnsiTheme="minorHAnsi"/>
                <w:szCs w:val="20"/>
              </w:rPr>
            </w:pPr>
          </w:p>
        </w:tc>
        <w:tc>
          <w:tcPr>
            <w:tcW w:w="3598" w:type="dxa"/>
          </w:tcPr>
          <w:p w:rsidR="00771A2B" w:rsidRPr="00771A2B" w:rsidRDefault="00771A2B" w:rsidP="00771A2B">
            <w:pPr>
              <w:widowControl/>
              <w:tabs>
                <w:tab w:val="left" w:pos="1843"/>
              </w:tabs>
              <w:autoSpaceDE/>
              <w:autoSpaceDN/>
              <w:adjustRightInd/>
              <w:spacing w:line="276" w:lineRule="auto"/>
              <w:jc w:val="both"/>
              <w:rPr>
                <w:rFonts w:asciiTheme="minorHAnsi" w:hAnsiTheme="minorHAnsi"/>
                <w:szCs w:val="20"/>
              </w:rPr>
            </w:pPr>
            <w:r w:rsidRPr="00771A2B">
              <w:rPr>
                <w:rFonts w:asciiTheme="minorHAnsi" w:hAnsiTheme="minorHAnsi"/>
                <w:szCs w:val="20"/>
              </w:rPr>
              <w:t>Cirugía de Urgencias</w:t>
            </w:r>
          </w:p>
        </w:tc>
        <w:tc>
          <w:tcPr>
            <w:tcW w:w="1134" w:type="dxa"/>
          </w:tcPr>
          <w:p w:rsidR="00771A2B" w:rsidRPr="00771A2B" w:rsidRDefault="00771A2B" w:rsidP="00771A2B">
            <w:pPr>
              <w:widowControl/>
              <w:tabs>
                <w:tab w:val="left" w:pos="1843"/>
              </w:tabs>
              <w:autoSpaceDE/>
              <w:autoSpaceDN/>
              <w:adjustRightInd/>
              <w:spacing w:line="276" w:lineRule="auto"/>
              <w:jc w:val="both"/>
              <w:rPr>
                <w:rFonts w:asciiTheme="minorHAnsi" w:hAnsiTheme="minorHAnsi"/>
                <w:szCs w:val="20"/>
              </w:rPr>
            </w:pPr>
          </w:p>
        </w:tc>
      </w:tr>
    </w:tbl>
    <w:p w:rsidR="00771A2B" w:rsidRPr="00771A2B" w:rsidRDefault="00771A2B" w:rsidP="00771A2B">
      <w:pPr>
        <w:widowControl/>
        <w:tabs>
          <w:tab w:val="left" w:pos="1843"/>
        </w:tabs>
        <w:autoSpaceDE/>
        <w:autoSpaceDN/>
        <w:adjustRightInd/>
        <w:spacing w:after="160" w:line="256" w:lineRule="auto"/>
        <w:jc w:val="both"/>
        <w:rPr>
          <w:rFonts w:asciiTheme="minorHAnsi" w:hAnsiTheme="minorHAnsi"/>
          <w:b/>
          <w:szCs w:val="20"/>
        </w:rPr>
      </w:pPr>
      <w:r w:rsidRPr="00771A2B">
        <w:rPr>
          <w:rFonts w:asciiTheme="minorHAnsi" w:hAnsiTheme="minorHAnsi"/>
          <w:b/>
          <w:szCs w:val="20"/>
        </w:rPr>
        <w:t>INFORME CLÍNICO:</w:t>
      </w:r>
    </w:p>
    <w:tbl>
      <w:tblPr>
        <w:tblW w:w="9073" w:type="dxa"/>
        <w:tblInd w:w="-2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7939"/>
        <w:gridCol w:w="567"/>
        <w:gridCol w:w="567"/>
      </w:tblGrid>
      <w:tr w:rsidR="00771A2B" w:rsidRPr="00771A2B" w:rsidTr="00133B6A">
        <w:trPr>
          <w:trHeight w:val="284"/>
        </w:trPr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1A2B" w:rsidRPr="00771A2B" w:rsidRDefault="00771A2B" w:rsidP="00771A2B">
            <w:pPr>
              <w:widowControl/>
              <w:tabs>
                <w:tab w:val="left" w:pos="1843"/>
              </w:tabs>
              <w:autoSpaceDE/>
              <w:autoSpaceDN/>
              <w:adjustRightInd/>
              <w:spacing w:line="276" w:lineRule="auto"/>
              <w:jc w:val="both"/>
              <w:rPr>
                <w:rFonts w:asciiTheme="minorHAnsi" w:hAnsiTheme="minorHAnsi"/>
                <w:b/>
                <w:szCs w:val="20"/>
              </w:rPr>
            </w:pPr>
            <w:r w:rsidRPr="00771A2B">
              <w:rPr>
                <w:rFonts w:asciiTheme="minorHAnsi" w:hAnsiTheme="minorHAnsi"/>
                <w:b/>
                <w:szCs w:val="20"/>
              </w:rPr>
              <w:t>¿Ha presentado en las últimas 2 semanas?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A2B" w:rsidRPr="00771A2B" w:rsidRDefault="00771A2B" w:rsidP="00771A2B">
            <w:pPr>
              <w:widowControl/>
              <w:tabs>
                <w:tab w:val="left" w:pos="1843"/>
              </w:tabs>
              <w:autoSpaceDE/>
              <w:autoSpaceDN/>
              <w:adjustRightInd/>
              <w:spacing w:line="276" w:lineRule="auto"/>
              <w:jc w:val="center"/>
              <w:rPr>
                <w:rFonts w:asciiTheme="minorHAnsi" w:hAnsiTheme="minorHAnsi"/>
                <w:b/>
                <w:szCs w:val="20"/>
              </w:rPr>
            </w:pPr>
            <w:r w:rsidRPr="00771A2B">
              <w:rPr>
                <w:rFonts w:asciiTheme="minorHAnsi" w:hAnsiTheme="minorHAnsi"/>
                <w:b/>
                <w:szCs w:val="20"/>
              </w:rPr>
              <w:t>SI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A2B" w:rsidRPr="00771A2B" w:rsidRDefault="00771A2B" w:rsidP="00771A2B">
            <w:pPr>
              <w:widowControl/>
              <w:tabs>
                <w:tab w:val="left" w:pos="1843"/>
              </w:tabs>
              <w:autoSpaceDE/>
              <w:autoSpaceDN/>
              <w:adjustRightInd/>
              <w:spacing w:line="276" w:lineRule="auto"/>
              <w:jc w:val="center"/>
              <w:rPr>
                <w:rFonts w:asciiTheme="minorHAnsi" w:hAnsiTheme="minorHAnsi"/>
                <w:b/>
                <w:szCs w:val="20"/>
              </w:rPr>
            </w:pPr>
            <w:r w:rsidRPr="00771A2B">
              <w:rPr>
                <w:rFonts w:asciiTheme="minorHAnsi" w:hAnsiTheme="minorHAnsi"/>
                <w:b/>
                <w:szCs w:val="20"/>
              </w:rPr>
              <w:t>NO</w:t>
            </w:r>
          </w:p>
        </w:tc>
      </w:tr>
      <w:tr w:rsidR="00771A2B" w:rsidRPr="00771A2B" w:rsidTr="00133B6A">
        <w:trPr>
          <w:trHeight w:val="20"/>
        </w:trPr>
        <w:tc>
          <w:tcPr>
            <w:tcW w:w="793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1A2B" w:rsidRPr="00771A2B" w:rsidRDefault="00771A2B" w:rsidP="00771A2B">
            <w:pPr>
              <w:widowControl/>
              <w:tabs>
                <w:tab w:val="left" w:pos="1843"/>
              </w:tabs>
              <w:autoSpaceDE/>
              <w:autoSpaceDN/>
              <w:adjustRightInd/>
              <w:spacing w:line="276" w:lineRule="auto"/>
              <w:jc w:val="both"/>
              <w:rPr>
                <w:rFonts w:asciiTheme="minorHAnsi" w:hAnsiTheme="minorHAnsi"/>
                <w:szCs w:val="20"/>
              </w:rPr>
            </w:pPr>
            <w:r w:rsidRPr="00771A2B">
              <w:rPr>
                <w:rFonts w:asciiTheme="minorHAnsi" w:hAnsiTheme="minorHAnsi"/>
                <w:szCs w:val="20"/>
              </w:rPr>
              <w:t>Fiebre mayor de 37º</w:t>
            </w: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</w:tcPr>
          <w:p w:rsidR="00771A2B" w:rsidRPr="00771A2B" w:rsidRDefault="00771A2B" w:rsidP="00771A2B">
            <w:pPr>
              <w:widowControl/>
              <w:tabs>
                <w:tab w:val="left" w:pos="1843"/>
              </w:tabs>
              <w:autoSpaceDE/>
              <w:autoSpaceDN/>
              <w:adjustRightInd/>
              <w:spacing w:line="276" w:lineRule="auto"/>
              <w:jc w:val="both"/>
              <w:rPr>
                <w:rFonts w:asciiTheme="minorHAnsi" w:hAnsiTheme="minorHAnsi"/>
                <w:szCs w:val="20"/>
              </w:rPr>
            </w:pP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</w:tcPr>
          <w:p w:rsidR="00771A2B" w:rsidRPr="00771A2B" w:rsidRDefault="00771A2B" w:rsidP="00771A2B">
            <w:pPr>
              <w:widowControl/>
              <w:tabs>
                <w:tab w:val="left" w:pos="1843"/>
              </w:tabs>
              <w:autoSpaceDE/>
              <w:autoSpaceDN/>
              <w:adjustRightInd/>
              <w:spacing w:line="276" w:lineRule="auto"/>
              <w:jc w:val="both"/>
              <w:rPr>
                <w:rFonts w:asciiTheme="minorHAnsi" w:hAnsiTheme="minorHAnsi"/>
                <w:szCs w:val="20"/>
              </w:rPr>
            </w:pPr>
          </w:p>
        </w:tc>
      </w:tr>
      <w:tr w:rsidR="00771A2B" w:rsidRPr="00771A2B" w:rsidTr="00133B6A">
        <w:trPr>
          <w:trHeight w:val="20"/>
        </w:trPr>
        <w:tc>
          <w:tcPr>
            <w:tcW w:w="793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1A2B" w:rsidRPr="00771A2B" w:rsidRDefault="00771A2B" w:rsidP="00771A2B">
            <w:pPr>
              <w:widowControl/>
              <w:tabs>
                <w:tab w:val="left" w:pos="1843"/>
              </w:tabs>
              <w:autoSpaceDE/>
              <w:autoSpaceDN/>
              <w:adjustRightInd/>
              <w:spacing w:line="276" w:lineRule="auto"/>
              <w:jc w:val="both"/>
              <w:rPr>
                <w:rFonts w:asciiTheme="minorHAnsi" w:hAnsiTheme="minorHAnsi"/>
                <w:szCs w:val="20"/>
              </w:rPr>
            </w:pPr>
            <w:r w:rsidRPr="00771A2B">
              <w:rPr>
                <w:rFonts w:asciiTheme="minorHAnsi" w:hAnsiTheme="minorHAnsi"/>
                <w:szCs w:val="20"/>
              </w:rPr>
              <w:t>Tos seca</w:t>
            </w: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</w:tcPr>
          <w:p w:rsidR="00771A2B" w:rsidRPr="00771A2B" w:rsidRDefault="00771A2B" w:rsidP="00771A2B">
            <w:pPr>
              <w:widowControl/>
              <w:tabs>
                <w:tab w:val="left" w:pos="1843"/>
              </w:tabs>
              <w:autoSpaceDE/>
              <w:autoSpaceDN/>
              <w:adjustRightInd/>
              <w:spacing w:line="276" w:lineRule="auto"/>
              <w:jc w:val="both"/>
              <w:rPr>
                <w:rFonts w:asciiTheme="minorHAnsi" w:hAnsiTheme="minorHAnsi"/>
                <w:szCs w:val="20"/>
              </w:rPr>
            </w:pP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</w:tcPr>
          <w:p w:rsidR="00771A2B" w:rsidRPr="00771A2B" w:rsidRDefault="00771A2B" w:rsidP="00771A2B">
            <w:pPr>
              <w:widowControl/>
              <w:tabs>
                <w:tab w:val="left" w:pos="1843"/>
              </w:tabs>
              <w:autoSpaceDE/>
              <w:autoSpaceDN/>
              <w:adjustRightInd/>
              <w:spacing w:line="276" w:lineRule="auto"/>
              <w:jc w:val="both"/>
              <w:rPr>
                <w:rFonts w:asciiTheme="minorHAnsi" w:hAnsiTheme="minorHAnsi"/>
                <w:szCs w:val="20"/>
              </w:rPr>
            </w:pPr>
          </w:p>
        </w:tc>
      </w:tr>
      <w:tr w:rsidR="00771A2B" w:rsidRPr="00771A2B" w:rsidTr="00133B6A">
        <w:trPr>
          <w:trHeight w:val="20"/>
        </w:trPr>
        <w:tc>
          <w:tcPr>
            <w:tcW w:w="793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1A2B" w:rsidRPr="00771A2B" w:rsidRDefault="00771A2B" w:rsidP="00771A2B">
            <w:pPr>
              <w:widowControl/>
              <w:tabs>
                <w:tab w:val="left" w:pos="1843"/>
              </w:tabs>
              <w:autoSpaceDE/>
              <w:autoSpaceDN/>
              <w:adjustRightInd/>
              <w:spacing w:line="276" w:lineRule="auto"/>
              <w:jc w:val="both"/>
              <w:rPr>
                <w:rFonts w:asciiTheme="minorHAnsi" w:hAnsiTheme="minorHAnsi"/>
                <w:szCs w:val="20"/>
              </w:rPr>
            </w:pPr>
            <w:r w:rsidRPr="00771A2B">
              <w:rPr>
                <w:rFonts w:asciiTheme="minorHAnsi" w:hAnsiTheme="minorHAnsi"/>
                <w:szCs w:val="20"/>
              </w:rPr>
              <w:t>Dificultad respiratoria</w:t>
            </w: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</w:tcPr>
          <w:p w:rsidR="00771A2B" w:rsidRPr="00771A2B" w:rsidRDefault="00771A2B" w:rsidP="00771A2B">
            <w:pPr>
              <w:widowControl/>
              <w:tabs>
                <w:tab w:val="left" w:pos="1843"/>
              </w:tabs>
              <w:autoSpaceDE/>
              <w:autoSpaceDN/>
              <w:adjustRightInd/>
              <w:spacing w:line="276" w:lineRule="auto"/>
              <w:jc w:val="both"/>
              <w:rPr>
                <w:rFonts w:asciiTheme="minorHAnsi" w:hAnsiTheme="minorHAnsi"/>
                <w:szCs w:val="20"/>
              </w:rPr>
            </w:pP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</w:tcPr>
          <w:p w:rsidR="00771A2B" w:rsidRPr="00771A2B" w:rsidRDefault="00771A2B" w:rsidP="00771A2B">
            <w:pPr>
              <w:widowControl/>
              <w:tabs>
                <w:tab w:val="left" w:pos="1843"/>
              </w:tabs>
              <w:autoSpaceDE/>
              <w:autoSpaceDN/>
              <w:adjustRightInd/>
              <w:spacing w:line="276" w:lineRule="auto"/>
              <w:jc w:val="both"/>
              <w:rPr>
                <w:rFonts w:asciiTheme="minorHAnsi" w:hAnsiTheme="minorHAnsi"/>
                <w:szCs w:val="20"/>
              </w:rPr>
            </w:pPr>
          </w:p>
        </w:tc>
      </w:tr>
      <w:tr w:rsidR="00771A2B" w:rsidRPr="00771A2B" w:rsidTr="00133B6A">
        <w:trPr>
          <w:trHeight w:val="20"/>
        </w:trPr>
        <w:tc>
          <w:tcPr>
            <w:tcW w:w="793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1A2B" w:rsidRPr="00771A2B" w:rsidRDefault="00771A2B" w:rsidP="00771A2B">
            <w:pPr>
              <w:widowControl/>
              <w:tabs>
                <w:tab w:val="left" w:pos="1843"/>
              </w:tabs>
              <w:autoSpaceDE/>
              <w:autoSpaceDN/>
              <w:adjustRightInd/>
              <w:spacing w:line="276" w:lineRule="auto"/>
              <w:jc w:val="both"/>
              <w:rPr>
                <w:rFonts w:asciiTheme="minorHAnsi" w:hAnsiTheme="minorHAnsi"/>
                <w:szCs w:val="20"/>
              </w:rPr>
            </w:pPr>
            <w:r w:rsidRPr="00771A2B">
              <w:rPr>
                <w:rFonts w:asciiTheme="minorHAnsi" w:hAnsiTheme="minorHAnsi"/>
                <w:szCs w:val="20"/>
              </w:rPr>
              <w:t>Fatiga severa (cansancio)</w:t>
            </w: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</w:tcPr>
          <w:p w:rsidR="00771A2B" w:rsidRPr="00771A2B" w:rsidRDefault="00771A2B" w:rsidP="00771A2B">
            <w:pPr>
              <w:widowControl/>
              <w:tabs>
                <w:tab w:val="left" w:pos="1843"/>
              </w:tabs>
              <w:autoSpaceDE/>
              <w:autoSpaceDN/>
              <w:adjustRightInd/>
              <w:spacing w:line="276" w:lineRule="auto"/>
              <w:jc w:val="both"/>
              <w:rPr>
                <w:rFonts w:asciiTheme="minorHAnsi" w:hAnsiTheme="minorHAnsi"/>
                <w:szCs w:val="20"/>
              </w:rPr>
            </w:pP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</w:tcPr>
          <w:p w:rsidR="00771A2B" w:rsidRPr="00771A2B" w:rsidRDefault="00771A2B" w:rsidP="00771A2B">
            <w:pPr>
              <w:widowControl/>
              <w:tabs>
                <w:tab w:val="left" w:pos="1843"/>
              </w:tabs>
              <w:autoSpaceDE/>
              <w:autoSpaceDN/>
              <w:adjustRightInd/>
              <w:spacing w:line="276" w:lineRule="auto"/>
              <w:jc w:val="both"/>
              <w:rPr>
                <w:rFonts w:asciiTheme="minorHAnsi" w:hAnsiTheme="minorHAnsi"/>
                <w:szCs w:val="20"/>
              </w:rPr>
            </w:pPr>
          </w:p>
        </w:tc>
      </w:tr>
      <w:tr w:rsidR="00771A2B" w:rsidRPr="00771A2B" w:rsidTr="00133B6A">
        <w:trPr>
          <w:trHeight w:val="20"/>
        </w:trPr>
        <w:tc>
          <w:tcPr>
            <w:tcW w:w="793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1A2B" w:rsidRPr="00771A2B" w:rsidRDefault="00771A2B" w:rsidP="00771A2B">
            <w:pPr>
              <w:widowControl/>
              <w:tabs>
                <w:tab w:val="left" w:pos="1843"/>
              </w:tabs>
              <w:autoSpaceDE/>
              <w:autoSpaceDN/>
              <w:adjustRightInd/>
              <w:spacing w:line="276" w:lineRule="auto"/>
              <w:jc w:val="both"/>
              <w:rPr>
                <w:rFonts w:asciiTheme="minorHAnsi" w:hAnsiTheme="minorHAnsi"/>
                <w:szCs w:val="20"/>
              </w:rPr>
            </w:pPr>
            <w:r w:rsidRPr="00771A2B">
              <w:rPr>
                <w:rFonts w:asciiTheme="minorHAnsi" w:hAnsiTheme="minorHAnsi"/>
                <w:szCs w:val="20"/>
              </w:rPr>
              <w:t>Dolor muscular</w:t>
            </w: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</w:tcPr>
          <w:p w:rsidR="00771A2B" w:rsidRPr="00771A2B" w:rsidRDefault="00771A2B" w:rsidP="00771A2B">
            <w:pPr>
              <w:widowControl/>
              <w:tabs>
                <w:tab w:val="left" w:pos="1843"/>
              </w:tabs>
              <w:autoSpaceDE/>
              <w:autoSpaceDN/>
              <w:adjustRightInd/>
              <w:spacing w:line="276" w:lineRule="auto"/>
              <w:jc w:val="both"/>
              <w:rPr>
                <w:rFonts w:asciiTheme="minorHAnsi" w:hAnsiTheme="minorHAnsi"/>
                <w:szCs w:val="20"/>
              </w:rPr>
            </w:pP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</w:tcPr>
          <w:p w:rsidR="00771A2B" w:rsidRPr="00771A2B" w:rsidRDefault="00771A2B" w:rsidP="00771A2B">
            <w:pPr>
              <w:widowControl/>
              <w:tabs>
                <w:tab w:val="left" w:pos="1843"/>
              </w:tabs>
              <w:autoSpaceDE/>
              <w:autoSpaceDN/>
              <w:adjustRightInd/>
              <w:spacing w:line="276" w:lineRule="auto"/>
              <w:jc w:val="both"/>
              <w:rPr>
                <w:rFonts w:asciiTheme="minorHAnsi" w:hAnsiTheme="minorHAnsi"/>
                <w:szCs w:val="20"/>
              </w:rPr>
            </w:pPr>
          </w:p>
        </w:tc>
      </w:tr>
      <w:tr w:rsidR="00771A2B" w:rsidRPr="00771A2B" w:rsidTr="00133B6A">
        <w:trPr>
          <w:trHeight w:val="20"/>
        </w:trPr>
        <w:tc>
          <w:tcPr>
            <w:tcW w:w="793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1A2B" w:rsidRPr="00771A2B" w:rsidRDefault="00771A2B" w:rsidP="00771A2B">
            <w:pPr>
              <w:widowControl/>
              <w:tabs>
                <w:tab w:val="left" w:pos="1843"/>
              </w:tabs>
              <w:autoSpaceDE/>
              <w:autoSpaceDN/>
              <w:adjustRightInd/>
              <w:spacing w:line="276" w:lineRule="auto"/>
              <w:jc w:val="both"/>
              <w:rPr>
                <w:rFonts w:asciiTheme="minorHAnsi" w:hAnsiTheme="minorHAnsi"/>
                <w:szCs w:val="20"/>
              </w:rPr>
            </w:pPr>
            <w:r w:rsidRPr="00771A2B">
              <w:rPr>
                <w:rFonts w:asciiTheme="minorHAnsi" w:hAnsiTheme="minorHAnsi"/>
                <w:szCs w:val="20"/>
              </w:rPr>
              <w:t>Falta de olor</w:t>
            </w: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</w:tcPr>
          <w:p w:rsidR="00771A2B" w:rsidRPr="00771A2B" w:rsidRDefault="00771A2B" w:rsidP="00771A2B">
            <w:pPr>
              <w:widowControl/>
              <w:tabs>
                <w:tab w:val="left" w:pos="1843"/>
              </w:tabs>
              <w:autoSpaceDE/>
              <w:autoSpaceDN/>
              <w:adjustRightInd/>
              <w:spacing w:line="276" w:lineRule="auto"/>
              <w:jc w:val="both"/>
              <w:rPr>
                <w:rFonts w:asciiTheme="minorHAnsi" w:hAnsiTheme="minorHAnsi"/>
                <w:szCs w:val="20"/>
              </w:rPr>
            </w:pP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</w:tcPr>
          <w:p w:rsidR="00771A2B" w:rsidRPr="00771A2B" w:rsidRDefault="00771A2B" w:rsidP="00771A2B">
            <w:pPr>
              <w:widowControl/>
              <w:tabs>
                <w:tab w:val="left" w:pos="1843"/>
              </w:tabs>
              <w:autoSpaceDE/>
              <w:autoSpaceDN/>
              <w:adjustRightInd/>
              <w:spacing w:line="276" w:lineRule="auto"/>
              <w:jc w:val="both"/>
              <w:rPr>
                <w:rFonts w:asciiTheme="minorHAnsi" w:hAnsiTheme="minorHAnsi"/>
                <w:szCs w:val="20"/>
              </w:rPr>
            </w:pPr>
          </w:p>
        </w:tc>
      </w:tr>
      <w:tr w:rsidR="00771A2B" w:rsidRPr="00771A2B" w:rsidTr="00133B6A">
        <w:trPr>
          <w:trHeight w:val="20"/>
        </w:trPr>
        <w:tc>
          <w:tcPr>
            <w:tcW w:w="793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1A2B" w:rsidRPr="00771A2B" w:rsidRDefault="00771A2B" w:rsidP="00771A2B">
            <w:pPr>
              <w:widowControl/>
              <w:tabs>
                <w:tab w:val="left" w:pos="1843"/>
              </w:tabs>
              <w:autoSpaceDE/>
              <w:autoSpaceDN/>
              <w:adjustRightInd/>
              <w:spacing w:line="276" w:lineRule="auto"/>
              <w:jc w:val="both"/>
              <w:rPr>
                <w:rFonts w:asciiTheme="minorHAnsi" w:hAnsiTheme="minorHAnsi"/>
                <w:szCs w:val="20"/>
              </w:rPr>
            </w:pPr>
            <w:r w:rsidRPr="00771A2B">
              <w:rPr>
                <w:rFonts w:asciiTheme="minorHAnsi" w:hAnsiTheme="minorHAnsi"/>
                <w:szCs w:val="20"/>
              </w:rPr>
              <w:t>Falta de gusto</w:t>
            </w: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</w:tcPr>
          <w:p w:rsidR="00771A2B" w:rsidRPr="00771A2B" w:rsidRDefault="00771A2B" w:rsidP="00771A2B">
            <w:pPr>
              <w:widowControl/>
              <w:tabs>
                <w:tab w:val="left" w:pos="1843"/>
              </w:tabs>
              <w:autoSpaceDE/>
              <w:autoSpaceDN/>
              <w:adjustRightInd/>
              <w:spacing w:line="276" w:lineRule="auto"/>
              <w:jc w:val="both"/>
              <w:rPr>
                <w:rFonts w:asciiTheme="minorHAnsi" w:hAnsiTheme="minorHAnsi"/>
                <w:szCs w:val="20"/>
              </w:rPr>
            </w:pP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</w:tcPr>
          <w:p w:rsidR="00771A2B" w:rsidRPr="00771A2B" w:rsidRDefault="00771A2B" w:rsidP="00771A2B">
            <w:pPr>
              <w:widowControl/>
              <w:tabs>
                <w:tab w:val="left" w:pos="1843"/>
              </w:tabs>
              <w:autoSpaceDE/>
              <w:autoSpaceDN/>
              <w:adjustRightInd/>
              <w:spacing w:line="276" w:lineRule="auto"/>
              <w:jc w:val="both"/>
              <w:rPr>
                <w:rFonts w:asciiTheme="minorHAnsi" w:hAnsiTheme="minorHAnsi"/>
                <w:szCs w:val="20"/>
              </w:rPr>
            </w:pPr>
          </w:p>
        </w:tc>
      </w:tr>
      <w:tr w:rsidR="00771A2B" w:rsidRPr="00771A2B" w:rsidTr="00133B6A">
        <w:trPr>
          <w:trHeight w:val="20"/>
        </w:trPr>
        <w:tc>
          <w:tcPr>
            <w:tcW w:w="793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1A2B" w:rsidRPr="00771A2B" w:rsidRDefault="00771A2B" w:rsidP="00771A2B">
            <w:pPr>
              <w:widowControl/>
              <w:tabs>
                <w:tab w:val="left" w:pos="1843"/>
              </w:tabs>
              <w:autoSpaceDE/>
              <w:autoSpaceDN/>
              <w:adjustRightInd/>
              <w:spacing w:line="276" w:lineRule="auto"/>
              <w:jc w:val="both"/>
              <w:rPr>
                <w:rFonts w:asciiTheme="minorHAnsi" w:hAnsiTheme="minorHAnsi"/>
                <w:szCs w:val="20"/>
              </w:rPr>
            </w:pPr>
            <w:r w:rsidRPr="00771A2B">
              <w:rPr>
                <w:rFonts w:asciiTheme="minorHAnsi" w:hAnsiTheme="minorHAnsi"/>
                <w:szCs w:val="20"/>
              </w:rPr>
              <w:t>Diarrea, náuseas o vómitos</w:t>
            </w: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</w:tcPr>
          <w:p w:rsidR="00771A2B" w:rsidRPr="00771A2B" w:rsidRDefault="00771A2B" w:rsidP="00771A2B">
            <w:pPr>
              <w:widowControl/>
              <w:tabs>
                <w:tab w:val="left" w:pos="1843"/>
              </w:tabs>
              <w:autoSpaceDE/>
              <w:autoSpaceDN/>
              <w:adjustRightInd/>
              <w:spacing w:line="276" w:lineRule="auto"/>
              <w:jc w:val="both"/>
              <w:rPr>
                <w:rFonts w:asciiTheme="minorHAnsi" w:hAnsiTheme="minorHAnsi"/>
                <w:szCs w:val="20"/>
              </w:rPr>
            </w:pP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</w:tcPr>
          <w:p w:rsidR="00771A2B" w:rsidRPr="00771A2B" w:rsidRDefault="00771A2B" w:rsidP="00771A2B">
            <w:pPr>
              <w:widowControl/>
              <w:tabs>
                <w:tab w:val="left" w:pos="1843"/>
              </w:tabs>
              <w:autoSpaceDE/>
              <w:autoSpaceDN/>
              <w:adjustRightInd/>
              <w:spacing w:line="276" w:lineRule="auto"/>
              <w:jc w:val="both"/>
              <w:rPr>
                <w:rFonts w:asciiTheme="minorHAnsi" w:hAnsiTheme="minorHAnsi"/>
                <w:szCs w:val="20"/>
              </w:rPr>
            </w:pPr>
          </w:p>
        </w:tc>
      </w:tr>
      <w:tr w:rsidR="00771A2B" w:rsidRPr="00771A2B" w:rsidTr="00133B6A">
        <w:trPr>
          <w:trHeight w:val="20"/>
        </w:trPr>
        <w:tc>
          <w:tcPr>
            <w:tcW w:w="793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1A2B" w:rsidRPr="00771A2B" w:rsidRDefault="00771A2B" w:rsidP="00771A2B">
            <w:pPr>
              <w:widowControl/>
              <w:tabs>
                <w:tab w:val="left" w:pos="1843"/>
              </w:tabs>
              <w:autoSpaceDE/>
              <w:autoSpaceDN/>
              <w:adjustRightInd/>
              <w:spacing w:line="276" w:lineRule="auto"/>
              <w:jc w:val="both"/>
              <w:rPr>
                <w:rFonts w:asciiTheme="minorHAnsi" w:hAnsiTheme="minorHAnsi"/>
                <w:szCs w:val="20"/>
              </w:rPr>
            </w:pPr>
            <w:r w:rsidRPr="00771A2B">
              <w:rPr>
                <w:rFonts w:asciiTheme="minorHAnsi" w:hAnsiTheme="minorHAnsi"/>
                <w:szCs w:val="20"/>
              </w:rPr>
              <w:t>Alteraciones en los ojos tipo conjuntivitis</w:t>
            </w: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</w:tcPr>
          <w:p w:rsidR="00771A2B" w:rsidRPr="00771A2B" w:rsidRDefault="00771A2B" w:rsidP="00771A2B">
            <w:pPr>
              <w:widowControl/>
              <w:tabs>
                <w:tab w:val="left" w:pos="1843"/>
              </w:tabs>
              <w:autoSpaceDE/>
              <w:autoSpaceDN/>
              <w:adjustRightInd/>
              <w:spacing w:line="276" w:lineRule="auto"/>
              <w:jc w:val="both"/>
              <w:rPr>
                <w:rFonts w:asciiTheme="minorHAnsi" w:hAnsiTheme="minorHAnsi"/>
                <w:szCs w:val="20"/>
              </w:rPr>
            </w:pP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</w:tcPr>
          <w:p w:rsidR="00771A2B" w:rsidRPr="00771A2B" w:rsidRDefault="00771A2B" w:rsidP="00771A2B">
            <w:pPr>
              <w:widowControl/>
              <w:tabs>
                <w:tab w:val="left" w:pos="1843"/>
              </w:tabs>
              <w:autoSpaceDE/>
              <w:autoSpaceDN/>
              <w:adjustRightInd/>
              <w:spacing w:line="276" w:lineRule="auto"/>
              <w:jc w:val="both"/>
              <w:rPr>
                <w:rFonts w:asciiTheme="minorHAnsi" w:hAnsiTheme="minorHAnsi"/>
                <w:szCs w:val="20"/>
              </w:rPr>
            </w:pPr>
          </w:p>
        </w:tc>
      </w:tr>
      <w:tr w:rsidR="00771A2B" w:rsidRPr="00771A2B" w:rsidTr="00133B6A">
        <w:trPr>
          <w:trHeight w:val="20"/>
        </w:trPr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1A2B" w:rsidRPr="00771A2B" w:rsidRDefault="00771A2B" w:rsidP="00771A2B">
            <w:pPr>
              <w:widowControl/>
              <w:tabs>
                <w:tab w:val="left" w:pos="1843"/>
              </w:tabs>
              <w:autoSpaceDE/>
              <w:autoSpaceDN/>
              <w:adjustRightInd/>
              <w:spacing w:line="276" w:lineRule="auto"/>
              <w:jc w:val="both"/>
              <w:rPr>
                <w:rFonts w:asciiTheme="minorHAnsi" w:hAnsiTheme="minorHAnsi"/>
                <w:szCs w:val="20"/>
              </w:rPr>
            </w:pPr>
            <w:r w:rsidRPr="00771A2B">
              <w:rPr>
                <w:rFonts w:asciiTheme="minorHAnsi" w:hAnsiTheme="minorHAnsi"/>
                <w:szCs w:val="20"/>
              </w:rPr>
              <w:t>Alguna lesión cutánea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71A2B" w:rsidRPr="00771A2B" w:rsidRDefault="00771A2B" w:rsidP="00771A2B">
            <w:pPr>
              <w:widowControl/>
              <w:tabs>
                <w:tab w:val="left" w:pos="1843"/>
              </w:tabs>
              <w:autoSpaceDE/>
              <w:autoSpaceDN/>
              <w:adjustRightInd/>
              <w:spacing w:line="276" w:lineRule="auto"/>
              <w:jc w:val="both"/>
              <w:rPr>
                <w:rFonts w:asciiTheme="minorHAnsi" w:hAnsiTheme="minorHAnsi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71A2B" w:rsidRPr="00771A2B" w:rsidRDefault="00771A2B" w:rsidP="00771A2B">
            <w:pPr>
              <w:widowControl/>
              <w:tabs>
                <w:tab w:val="left" w:pos="1843"/>
              </w:tabs>
              <w:autoSpaceDE/>
              <w:autoSpaceDN/>
              <w:adjustRightInd/>
              <w:spacing w:line="276" w:lineRule="auto"/>
              <w:jc w:val="both"/>
              <w:rPr>
                <w:rFonts w:asciiTheme="minorHAnsi" w:hAnsiTheme="minorHAnsi"/>
                <w:szCs w:val="20"/>
              </w:rPr>
            </w:pPr>
          </w:p>
        </w:tc>
      </w:tr>
      <w:tr w:rsidR="00771A2B" w:rsidRPr="00771A2B" w:rsidTr="00133B6A">
        <w:trPr>
          <w:trHeight w:val="20"/>
        </w:trPr>
        <w:tc>
          <w:tcPr>
            <w:tcW w:w="7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1A2B" w:rsidRPr="00771A2B" w:rsidRDefault="00771A2B" w:rsidP="00771A2B">
            <w:pPr>
              <w:widowControl/>
              <w:tabs>
                <w:tab w:val="left" w:pos="1843"/>
              </w:tabs>
              <w:autoSpaceDE/>
              <w:autoSpaceDN/>
              <w:adjustRightInd/>
              <w:spacing w:line="276" w:lineRule="auto"/>
              <w:jc w:val="both"/>
              <w:rPr>
                <w:rFonts w:asciiTheme="minorHAnsi" w:hAnsiTheme="minorHAnsi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1A2B" w:rsidRPr="00771A2B" w:rsidRDefault="00771A2B" w:rsidP="00771A2B">
            <w:pPr>
              <w:widowControl/>
              <w:tabs>
                <w:tab w:val="left" w:pos="1843"/>
              </w:tabs>
              <w:autoSpaceDE/>
              <w:autoSpaceDN/>
              <w:adjustRightInd/>
              <w:spacing w:line="276" w:lineRule="auto"/>
              <w:jc w:val="both"/>
              <w:rPr>
                <w:rFonts w:asciiTheme="minorHAnsi" w:hAnsiTheme="minorHAnsi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1A2B" w:rsidRPr="00771A2B" w:rsidRDefault="00771A2B" w:rsidP="00771A2B">
            <w:pPr>
              <w:widowControl/>
              <w:tabs>
                <w:tab w:val="left" w:pos="1843"/>
              </w:tabs>
              <w:autoSpaceDE/>
              <w:autoSpaceDN/>
              <w:adjustRightInd/>
              <w:spacing w:line="276" w:lineRule="auto"/>
              <w:jc w:val="both"/>
              <w:rPr>
                <w:rFonts w:asciiTheme="minorHAnsi" w:hAnsiTheme="minorHAnsi"/>
                <w:szCs w:val="20"/>
              </w:rPr>
            </w:pPr>
          </w:p>
        </w:tc>
      </w:tr>
      <w:tr w:rsidR="00771A2B" w:rsidRPr="00771A2B" w:rsidTr="00133B6A">
        <w:trPr>
          <w:trHeight w:val="851"/>
        </w:trPr>
        <w:tc>
          <w:tcPr>
            <w:tcW w:w="9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1A2B" w:rsidRPr="00771A2B" w:rsidRDefault="00771A2B" w:rsidP="00771A2B">
            <w:pPr>
              <w:widowControl/>
              <w:tabs>
                <w:tab w:val="left" w:pos="1843"/>
              </w:tabs>
              <w:autoSpaceDE/>
              <w:autoSpaceDN/>
              <w:adjustRightInd/>
              <w:spacing w:line="276" w:lineRule="auto"/>
              <w:jc w:val="both"/>
              <w:rPr>
                <w:rFonts w:asciiTheme="minorHAnsi" w:hAnsiTheme="minorHAnsi"/>
                <w:b/>
                <w:szCs w:val="20"/>
              </w:rPr>
            </w:pPr>
            <w:r w:rsidRPr="00771A2B">
              <w:rPr>
                <w:rFonts w:asciiTheme="minorHAnsi" w:hAnsiTheme="minorHAnsi"/>
                <w:b/>
                <w:szCs w:val="20"/>
              </w:rPr>
              <w:lastRenderedPageBreak/>
              <w:t>Existe algún motivo que justifique los síntomas por parte del paciente:</w:t>
            </w:r>
          </w:p>
        </w:tc>
      </w:tr>
      <w:tr w:rsidR="00771A2B" w:rsidRPr="00771A2B" w:rsidTr="00133B6A">
        <w:trPr>
          <w:trHeight w:val="284"/>
        </w:trPr>
        <w:tc>
          <w:tcPr>
            <w:tcW w:w="793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1A2B" w:rsidRPr="00771A2B" w:rsidRDefault="00771A2B" w:rsidP="00771A2B">
            <w:pPr>
              <w:widowControl/>
              <w:tabs>
                <w:tab w:val="left" w:pos="1843"/>
              </w:tabs>
              <w:autoSpaceDE/>
              <w:autoSpaceDN/>
              <w:adjustRightInd/>
              <w:spacing w:line="276" w:lineRule="auto"/>
              <w:jc w:val="both"/>
              <w:rPr>
                <w:rFonts w:asciiTheme="minorHAnsi" w:hAnsiTheme="minorHAnsi"/>
                <w:b/>
                <w:szCs w:val="20"/>
              </w:rPr>
            </w:pPr>
            <w:r w:rsidRPr="00771A2B">
              <w:rPr>
                <w:rFonts w:asciiTheme="minorHAnsi" w:hAnsiTheme="minorHAnsi"/>
                <w:b/>
                <w:szCs w:val="20"/>
              </w:rPr>
              <w:t xml:space="preserve">¿Ha </w:t>
            </w:r>
            <w:r w:rsidRPr="00771A2B">
              <w:rPr>
                <w:rFonts w:asciiTheme="minorHAnsi" w:hAnsiTheme="minorHAnsi"/>
                <w:b/>
                <w:szCs w:val="20"/>
                <w:u w:val="single"/>
              </w:rPr>
              <w:t xml:space="preserve">ACUDIDO </w:t>
            </w:r>
            <w:r w:rsidRPr="00771A2B">
              <w:rPr>
                <w:rFonts w:asciiTheme="minorHAnsi" w:hAnsiTheme="minorHAnsi"/>
                <w:b/>
                <w:szCs w:val="20"/>
              </w:rPr>
              <w:t xml:space="preserve">al hospital, al centro de salud o </w:t>
            </w:r>
            <w:r w:rsidRPr="00771A2B">
              <w:rPr>
                <w:rFonts w:asciiTheme="minorHAnsi" w:hAnsiTheme="minorHAnsi"/>
                <w:b/>
                <w:szCs w:val="20"/>
                <w:u w:val="single"/>
              </w:rPr>
              <w:t xml:space="preserve">LLAMADO </w:t>
            </w:r>
            <w:r w:rsidRPr="00771A2B">
              <w:rPr>
                <w:rFonts w:asciiTheme="minorHAnsi" w:hAnsiTheme="minorHAnsi"/>
                <w:b/>
                <w:szCs w:val="20"/>
              </w:rPr>
              <w:t>al centro de atención por alguno de estos síntomas?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71A2B" w:rsidRPr="00771A2B" w:rsidRDefault="00771A2B" w:rsidP="00771A2B">
            <w:pPr>
              <w:widowControl/>
              <w:tabs>
                <w:tab w:val="left" w:pos="1843"/>
              </w:tabs>
              <w:autoSpaceDE/>
              <w:autoSpaceDN/>
              <w:adjustRightInd/>
              <w:spacing w:line="276" w:lineRule="auto"/>
              <w:jc w:val="both"/>
              <w:rPr>
                <w:rFonts w:asciiTheme="minorHAnsi" w:hAnsiTheme="minorHAnsi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71A2B" w:rsidRPr="00771A2B" w:rsidRDefault="00771A2B" w:rsidP="00771A2B">
            <w:pPr>
              <w:widowControl/>
              <w:tabs>
                <w:tab w:val="left" w:pos="1843"/>
              </w:tabs>
              <w:autoSpaceDE/>
              <w:autoSpaceDN/>
              <w:adjustRightInd/>
              <w:spacing w:line="276" w:lineRule="auto"/>
              <w:jc w:val="both"/>
              <w:rPr>
                <w:rFonts w:asciiTheme="minorHAnsi" w:hAnsiTheme="minorHAnsi"/>
                <w:szCs w:val="20"/>
              </w:rPr>
            </w:pPr>
          </w:p>
        </w:tc>
      </w:tr>
      <w:tr w:rsidR="00771A2B" w:rsidRPr="00771A2B" w:rsidTr="00133B6A">
        <w:trPr>
          <w:trHeight w:val="851"/>
        </w:trPr>
        <w:tc>
          <w:tcPr>
            <w:tcW w:w="9073" w:type="dxa"/>
            <w:gridSpan w:val="3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1A2B" w:rsidRPr="00771A2B" w:rsidRDefault="00771A2B" w:rsidP="00771A2B">
            <w:pPr>
              <w:widowControl/>
              <w:tabs>
                <w:tab w:val="left" w:pos="1843"/>
              </w:tabs>
              <w:autoSpaceDE/>
              <w:autoSpaceDN/>
              <w:adjustRightInd/>
              <w:spacing w:line="276" w:lineRule="auto"/>
              <w:jc w:val="both"/>
              <w:rPr>
                <w:rFonts w:asciiTheme="minorHAnsi" w:hAnsiTheme="minorHAnsi"/>
                <w:b/>
                <w:szCs w:val="20"/>
              </w:rPr>
            </w:pPr>
            <w:r w:rsidRPr="00771A2B">
              <w:rPr>
                <w:rFonts w:asciiTheme="minorHAnsi" w:hAnsiTheme="minorHAnsi"/>
                <w:b/>
                <w:szCs w:val="20"/>
              </w:rPr>
              <w:t>En caso afirmativo qué actitud le dijeron que tomara:</w:t>
            </w:r>
          </w:p>
        </w:tc>
      </w:tr>
      <w:tr w:rsidR="00771A2B" w:rsidRPr="00771A2B" w:rsidTr="00133B6A">
        <w:trPr>
          <w:trHeight w:val="851"/>
        </w:trPr>
        <w:tc>
          <w:tcPr>
            <w:tcW w:w="9073" w:type="dxa"/>
            <w:gridSpan w:val="3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1A2B" w:rsidRPr="00771A2B" w:rsidRDefault="00771A2B" w:rsidP="00771A2B">
            <w:pPr>
              <w:widowControl/>
              <w:tabs>
                <w:tab w:val="left" w:pos="1843"/>
              </w:tabs>
              <w:autoSpaceDE/>
              <w:autoSpaceDN/>
              <w:adjustRightInd/>
              <w:spacing w:line="276" w:lineRule="auto"/>
              <w:jc w:val="both"/>
              <w:rPr>
                <w:rFonts w:asciiTheme="minorHAnsi" w:hAnsiTheme="minorHAnsi"/>
                <w:b/>
                <w:szCs w:val="20"/>
              </w:rPr>
            </w:pPr>
            <w:r w:rsidRPr="00771A2B">
              <w:rPr>
                <w:rFonts w:asciiTheme="minorHAnsi" w:hAnsiTheme="minorHAnsi"/>
                <w:b/>
                <w:szCs w:val="20"/>
              </w:rPr>
              <w:t xml:space="preserve">Historia epidemiológica (contactos con casos positivos en los últimos 14 días y/o procedencia de una residencia o institución cerrada donde haya casos confirmados o sospechosos). </w:t>
            </w:r>
          </w:p>
          <w:p w:rsidR="00771A2B" w:rsidRPr="00771A2B" w:rsidRDefault="00771A2B" w:rsidP="00771A2B">
            <w:pPr>
              <w:widowControl/>
              <w:tabs>
                <w:tab w:val="left" w:pos="1843"/>
              </w:tabs>
              <w:autoSpaceDE/>
              <w:autoSpaceDN/>
              <w:adjustRightInd/>
              <w:spacing w:line="276" w:lineRule="auto"/>
              <w:jc w:val="both"/>
              <w:rPr>
                <w:rFonts w:asciiTheme="minorHAnsi" w:hAnsiTheme="minorHAnsi"/>
                <w:b/>
                <w:szCs w:val="20"/>
              </w:rPr>
            </w:pPr>
          </w:p>
        </w:tc>
      </w:tr>
    </w:tbl>
    <w:p w:rsidR="00771A2B" w:rsidRPr="00771A2B" w:rsidRDefault="00771A2B" w:rsidP="00771A2B">
      <w:pPr>
        <w:widowControl/>
        <w:autoSpaceDE/>
        <w:autoSpaceDN/>
        <w:adjustRightInd/>
        <w:spacing w:after="200" w:line="276" w:lineRule="auto"/>
        <w:rPr>
          <w:sz w:val="24"/>
        </w:rPr>
      </w:pPr>
    </w:p>
    <w:p w:rsidR="00771A2B" w:rsidRPr="00771A2B" w:rsidRDefault="00771A2B" w:rsidP="00771A2B">
      <w:pPr>
        <w:widowControl/>
        <w:autoSpaceDE/>
        <w:autoSpaceDN/>
        <w:adjustRightInd/>
        <w:spacing w:after="200" w:line="276" w:lineRule="auto"/>
        <w:rPr>
          <w:sz w:val="24"/>
        </w:rPr>
      </w:pPr>
    </w:p>
    <w:p w:rsidR="007A18B9" w:rsidRPr="00137183" w:rsidRDefault="007A18B9" w:rsidP="00620F2E">
      <w:pPr>
        <w:widowControl/>
        <w:autoSpaceDE/>
        <w:autoSpaceDN/>
        <w:adjustRightInd/>
        <w:spacing w:after="200" w:line="276" w:lineRule="auto"/>
      </w:pPr>
      <w:bookmarkStart w:id="1" w:name="_GoBack"/>
      <w:bookmarkEnd w:id="1"/>
    </w:p>
    <w:sectPr w:rsidR="007A18B9" w:rsidRPr="00137183" w:rsidSect="00620F2E">
      <w:headerReference w:type="even" r:id="rId6"/>
      <w:headerReference w:type="default" r:id="rId7"/>
      <w:headerReference w:type="first" r:id="rId8"/>
      <w:pgSz w:w="11906" w:h="16838"/>
      <w:pgMar w:top="2694" w:right="1701" w:bottom="198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1A2B" w:rsidRDefault="00771A2B" w:rsidP="006425E9">
      <w:r>
        <w:separator/>
      </w:r>
    </w:p>
  </w:endnote>
  <w:endnote w:type="continuationSeparator" w:id="0">
    <w:p w:rsidR="00771A2B" w:rsidRDefault="00771A2B" w:rsidP="00642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1A2B" w:rsidRDefault="00771A2B" w:rsidP="006425E9">
      <w:r>
        <w:separator/>
      </w:r>
    </w:p>
  </w:footnote>
  <w:footnote w:type="continuationSeparator" w:id="0">
    <w:p w:rsidR="00771A2B" w:rsidRDefault="00771A2B" w:rsidP="006425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25E9" w:rsidRDefault="00771A2B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88421795" o:spid="_x0000_s2053" type="#_x0000_t75" style="position:absolute;margin-left:0;margin-top:0;width:596.15pt;height:843.35pt;z-index:-251657728;mso-position-horizontal:center;mso-position-horizontal-relative:margin;mso-position-vertical:center;mso-position-vertical-relative:margin" o:allowincell="f">
          <v:imagedata r:id="rId1" o:title="Folio (marca de agua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6C89" w:rsidRDefault="00B36C89">
    <w:pPr>
      <w:pStyle w:val="Encabezado"/>
    </w:pPr>
    <w:r w:rsidRPr="00B36C89">
      <w:rPr>
        <w:noProof/>
        <w:lang w:eastAsia="es-ES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-1070610</wp:posOffset>
          </wp:positionH>
          <wp:positionV relativeFrom="paragraph">
            <wp:posOffset>-440055</wp:posOffset>
          </wp:positionV>
          <wp:extent cx="7541280" cy="10666222"/>
          <wp:effectExtent l="0" t="0" r="2540" b="1905"/>
          <wp:wrapNone/>
          <wp:docPr id="1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oja de carta - mod. 7.1 sin logo de calid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1280" cy="106662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25E9" w:rsidRDefault="00620F2E">
    <w:pPr>
      <w:pStyle w:val="Encabezado"/>
    </w:pPr>
    <w:r w:rsidRPr="00B36C89">
      <w:rPr>
        <w:noProof/>
        <w:lang w:eastAsia="es-ES"/>
      </w:rPr>
      <w:drawing>
        <wp:anchor distT="0" distB="0" distL="114300" distR="114300" simplePos="0" relativeHeight="251657728" behindDoc="1" locked="0" layoutInCell="1" allowOverlap="1" wp14:anchorId="6CCDEAE9" wp14:editId="32B9D8B1">
          <wp:simplePos x="0" y="0"/>
          <wp:positionH relativeFrom="page">
            <wp:align>right</wp:align>
          </wp:positionH>
          <wp:positionV relativeFrom="paragraph">
            <wp:posOffset>-429260</wp:posOffset>
          </wp:positionV>
          <wp:extent cx="7541280" cy="10666222"/>
          <wp:effectExtent l="0" t="0" r="2540" b="1905"/>
          <wp:wrapNone/>
          <wp:docPr id="1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oja de carta - mod. 7.1 sin logo de calid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1280" cy="106662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revisionView w:inkAnnotations="0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A2B"/>
    <w:rsid w:val="000231E5"/>
    <w:rsid w:val="00137183"/>
    <w:rsid w:val="001665B3"/>
    <w:rsid w:val="00201B4B"/>
    <w:rsid w:val="00204ED9"/>
    <w:rsid w:val="002268DD"/>
    <w:rsid w:val="002E19D5"/>
    <w:rsid w:val="002E36D4"/>
    <w:rsid w:val="002E6854"/>
    <w:rsid w:val="003A1700"/>
    <w:rsid w:val="00405A71"/>
    <w:rsid w:val="00463D34"/>
    <w:rsid w:val="00472812"/>
    <w:rsid w:val="005707CD"/>
    <w:rsid w:val="005B2863"/>
    <w:rsid w:val="005E3C1D"/>
    <w:rsid w:val="00620F2E"/>
    <w:rsid w:val="006425E9"/>
    <w:rsid w:val="00737F8E"/>
    <w:rsid w:val="00771A2B"/>
    <w:rsid w:val="007A18B9"/>
    <w:rsid w:val="007C5C3A"/>
    <w:rsid w:val="008053CD"/>
    <w:rsid w:val="008F0744"/>
    <w:rsid w:val="00A178FA"/>
    <w:rsid w:val="00AE5147"/>
    <w:rsid w:val="00B36C89"/>
    <w:rsid w:val="00BE2633"/>
    <w:rsid w:val="00C63D0C"/>
    <w:rsid w:val="00C96357"/>
    <w:rsid w:val="00D14487"/>
    <w:rsid w:val="00E82DE8"/>
    <w:rsid w:val="00E85C24"/>
    <w:rsid w:val="00EE2233"/>
    <w:rsid w:val="00F41623"/>
    <w:rsid w:val="00FD6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docId w15:val="{D88E8159-18AF-4377-8A70-D81C1FF8A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3D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6425E9"/>
    <w:pPr>
      <w:widowControl/>
      <w:tabs>
        <w:tab w:val="center" w:pos="4252"/>
        <w:tab w:val="right" w:pos="8504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425E9"/>
  </w:style>
  <w:style w:type="paragraph" w:styleId="Piedepgina">
    <w:name w:val="footer"/>
    <w:basedOn w:val="Normal"/>
    <w:link w:val="PiedepginaCar"/>
    <w:uiPriority w:val="99"/>
    <w:unhideWhenUsed/>
    <w:rsid w:val="006425E9"/>
    <w:pPr>
      <w:widowControl/>
      <w:tabs>
        <w:tab w:val="center" w:pos="4252"/>
        <w:tab w:val="right" w:pos="8504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425E9"/>
  </w:style>
  <w:style w:type="paragraph" w:styleId="Sangradetextonormal">
    <w:name w:val="Body Text Indent"/>
    <w:basedOn w:val="Normal"/>
    <w:link w:val="SangradetextonormalCar"/>
    <w:rsid w:val="00C63D0C"/>
    <w:pPr>
      <w:tabs>
        <w:tab w:val="left" w:pos="0"/>
      </w:tabs>
      <w:spacing w:line="360" w:lineRule="auto"/>
      <w:ind w:left="720"/>
      <w:jc w:val="both"/>
    </w:pPr>
    <w:rPr>
      <w:sz w:val="28"/>
      <w:szCs w:val="28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C63D0C"/>
    <w:rPr>
      <w:rFonts w:ascii="Times New Roman" w:eastAsia="Times New Roman" w:hAnsi="Times New Roman" w:cs="Times New Roman"/>
      <w:sz w:val="28"/>
      <w:szCs w:val="28"/>
      <w:lang w:val="es-ES_tradnl" w:eastAsia="es-ES"/>
    </w:rPr>
  </w:style>
  <w:style w:type="paragraph" w:styleId="Sangra2detindependiente">
    <w:name w:val="Body Text Indent 2"/>
    <w:basedOn w:val="Normal"/>
    <w:link w:val="Sangra2detindependienteCar"/>
    <w:rsid w:val="00C63D0C"/>
    <w:pPr>
      <w:tabs>
        <w:tab w:val="left" w:pos="1134"/>
      </w:tabs>
      <w:spacing w:line="360" w:lineRule="auto"/>
      <w:ind w:left="709" w:firstLine="425"/>
      <w:jc w:val="both"/>
    </w:pPr>
    <w:rPr>
      <w:sz w:val="24"/>
      <w:lang w:val="es-ES_tradnl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C63D0C"/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paragraph" w:styleId="Textoindependiente">
    <w:name w:val="Body Text"/>
    <w:basedOn w:val="Normal"/>
    <w:link w:val="TextoindependienteCar"/>
    <w:rsid w:val="00C63D0C"/>
    <w:pPr>
      <w:tabs>
        <w:tab w:val="left" w:pos="0"/>
      </w:tabs>
      <w:spacing w:line="360" w:lineRule="auto"/>
      <w:jc w:val="center"/>
    </w:pPr>
    <w:rPr>
      <w:b/>
      <w:bCs/>
      <w:sz w:val="36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C63D0C"/>
    <w:rPr>
      <w:rFonts w:ascii="Times New Roman" w:eastAsia="Times New Roman" w:hAnsi="Times New Roman" w:cs="Times New Roman"/>
      <w:b/>
      <w:bCs/>
      <w:sz w:val="36"/>
      <w:szCs w:val="24"/>
      <w:lang w:val="es-ES_tradnl" w:eastAsia="es-ES"/>
    </w:rPr>
  </w:style>
  <w:style w:type="character" w:styleId="Hipervnculo">
    <w:name w:val="Hyperlink"/>
    <w:basedOn w:val="Fuentedeprrafopredeter"/>
    <w:uiPriority w:val="99"/>
    <w:unhideWhenUsed/>
    <w:rsid w:val="00C63D0C"/>
    <w:rPr>
      <w:rFonts w:ascii="Verdana" w:hAnsi="Verdana" w:hint="default"/>
      <w:strike w:val="0"/>
      <w:dstrike w:val="0"/>
      <w:color w:val="333333"/>
      <w:sz w:val="17"/>
      <w:szCs w:val="17"/>
      <w:u w:val="none"/>
      <w:effect w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82DE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2DE8"/>
    <w:rPr>
      <w:rFonts w:ascii="Tahoma" w:eastAsia="Times New Roman" w:hAnsi="Tahoma" w:cs="Tahoma"/>
      <w:sz w:val="16"/>
      <w:szCs w:val="16"/>
      <w:lang w:val="en-U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Plantillas\Plantilla%20para%20crear%20documentos\HOSPITAL\PLANTILLAS%20DOC%20-%20PERSONAL%20SANITARIO\Hoja%20de%20Carta-%20mod%207.1%20y%207.2_sanitarios_sinola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de Carta- mod 7.1 y 7.2_sanitarios_sinolas.dotx</Template>
  <TotalTime>0</TotalTime>
  <Pages>2</Pages>
  <Words>170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rrp</dc:creator>
  <cp:lastModifiedBy>Roberto Rodríguez Pérez</cp:lastModifiedBy>
  <cp:revision>1</cp:revision>
  <cp:lastPrinted>2015-12-29T09:22:00Z</cp:lastPrinted>
  <dcterms:created xsi:type="dcterms:W3CDTF">2020-06-08T16:12:00Z</dcterms:created>
  <dcterms:modified xsi:type="dcterms:W3CDTF">2020-06-08T16:12:00Z</dcterms:modified>
</cp:coreProperties>
</file>